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1D13DB" w:rsidRPr="00B31903">
        <w:rPr>
          <w:rFonts w:cs="Arial"/>
          <w:b/>
          <w:color w:val="auto"/>
          <w:lang w:val="de-DE"/>
        </w:rPr>
        <w:t>FLEXIB</w:t>
      </w:r>
      <w:r w:rsidR="00F85A3C" w:rsidRPr="00B31903">
        <w:rPr>
          <w:rFonts w:cs="Arial"/>
          <w:b/>
          <w:color w:val="auto"/>
          <w:lang w:val="de-DE"/>
        </w:rPr>
        <w:t>LER KANAL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G0013110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F85A3C" w:rsidRPr="00B31903" w:rsidRDefault="00F85A3C" w:rsidP="00F85A3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Easyflex</w:t>
      </w:r>
      <w:r w:rsidRPr="00B31903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B31903">
        <w:rPr>
          <w:rFonts w:ascii="Arial" w:hAnsi="Arial" w:cs="Arial"/>
          <w:b w:val="0"/>
          <w:caps w:val="0"/>
          <w:lang w:val="de-DE"/>
        </w:rPr>
        <w:t xml:space="preserve"> ist ein flexibler Luftkanal aus Polyethylen mit einem Außendurchmesser von</w:t>
      </w:r>
    </w:p>
    <w:p w:rsidR="00F85A3C" w:rsidRPr="00B31903" w:rsidRDefault="00F85A3C" w:rsidP="00F85A3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140 x 64 mm und einem entsprechenden Innendurchmesser von 90 mm. Die glatte Innenwand</w:t>
      </w:r>
    </w:p>
    <w:p w:rsidR="00F85A3C" w:rsidRPr="00B31903" w:rsidRDefault="00F85A3C" w:rsidP="00F85A3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 xml:space="preserve">des doppelwandigen Luftkanals ist mit </w:t>
      </w:r>
      <w:r w:rsidRPr="00B31903">
        <w:rPr>
          <w:rFonts w:ascii="Arial" w:hAnsi="Arial" w:cs="Arial"/>
          <w:caps w:val="0"/>
          <w:lang w:val="de-DE"/>
        </w:rPr>
        <w:t>antistatischen und antibakteriellen</w:t>
      </w:r>
      <w:r w:rsidRPr="00B31903">
        <w:rPr>
          <w:rFonts w:ascii="Arial" w:hAnsi="Arial" w:cs="Arial"/>
          <w:b w:val="0"/>
          <w:caps w:val="0"/>
          <w:lang w:val="de-DE"/>
        </w:rPr>
        <w:t xml:space="preserve"> Zusätzen</w:t>
      </w:r>
    </w:p>
    <w:p w:rsidR="00F85A3C" w:rsidRPr="00B31903" w:rsidRDefault="00F85A3C" w:rsidP="00F85A3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ausgestattet, um eine Ansammlung von Staub und die Entstehung von Bakterienherden</w:t>
      </w:r>
    </w:p>
    <w:p w:rsidR="00F85A3C" w:rsidRPr="00B31903" w:rsidRDefault="00F85A3C" w:rsidP="00F85A3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zu verhindern.</w:t>
      </w:r>
    </w:p>
    <w:p w:rsidR="00F85A3C" w:rsidRPr="00B31903" w:rsidRDefault="00F85A3C" w:rsidP="00F85A3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 xml:space="preserve">Dank der </w:t>
      </w:r>
      <w:r w:rsidRPr="00B31903">
        <w:rPr>
          <w:rFonts w:ascii="Arial" w:hAnsi="Arial" w:cs="Arial"/>
          <w:caps w:val="0"/>
          <w:lang w:val="de-DE"/>
        </w:rPr>
        <w:t>begrenzten Höhe</w:t>
      </w:r>
      <w:r w:rsidRPr="00B31903">
        <w:rPr>
          <w:rFonts w:ascii="Arial" w:hAnsi="Arial" w:cs="Arial"/>
          <w:b w:val="0"/>
          <w:caps w:val="0"/>
          <w:lang w:val="de-DE"/>
        </w:rPr>
        <w:t xml:space="preserve"> des Easyflex®-Luftkanals können die Kanäle im Estrich, Beton</w:t>
      </w:r>
    </w:p>
    <w:p w:rsidR="00F85A3C" w:rsidRPr="00B31903" w:rsidRDefault="00F85A3C" w:rsidP="00F85A3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oder in eingezogenen Wänden/Decken leicht eingearbeitet werden.</w:t>
      </w:r>
    </w:p>
    <w:p w:rsidR="00F85A3C" w:rsidRPr="00B31903" w:rsidRDefault="00F85A3C" w:rsidP="00F85A3C">
      <w:pPr>
        <w:pStyle w:val="besteksubtitel"/>
        <w:rPr>
          <w:rFonts w:ascii="Arial" w:hAnsi="Arial" w:cs="Arial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 xml:space="preserve">Durch den großen Durchmesser des Luftkanals können </w:t>
      </w:r>
      <w:r w:rsidRPr="00B31903">
        <w:rPr>
          <w:rFonts w:ascii="Arial" w:hAnsi="Arial" w:cs="Arial"/>
          <w:caps w:val="0"/>
          <w:lang w:val="de-DE"/>
        </w:rPr>
        <w:t>hohe Luftmengen mit niedrigen</w:t>
      </w:r>
    </w:p>
    <w:p w:rsidR="00F85A3C" w:rsidRPr="00B31903" w:rsidRDefault="00F85A3C" w:rsidP="00F85A3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caps w:val="0"/>
          <w:lang w:val="de-DE"/>
        </w:rPr>
        <w:t>Luftgeschwindigkeiten</w:t>
      </w:r>
      <w:r w:rsidRPr="00B31903">
        <w:rPr>
          <w:rFonts w:ascii="Arial" w:hAnsi="Arial" w:cs="Arial"/>
          <w:b w:val="0"/>
          <w:caps w:val="0"/>
          <w:lang w:val="de-DE"/>
        </w:rPr>
        <w:t xml:space="preserve"> befördert werden, was zu einem </w:t>
      </w:r>
      <w:r w:rsidRPr="00B31903">
        <w:rPr>
          <w:rFonts w:ascii="Arial" w:hAnsi="Arial" w:cs="Arial"/>
          <w:caps w:val="0"/>
          <w:lang w:val="de-DE"/>
        </w:rPr>
        <w:t>leisen Betrieb</w:t>
      </w:r>
      <w:r w:rsidRPr="00B31903">
        <w:rPr>
          <w:rFonts w:ascii="Arial" w:hAnsi="Arial" w:cs="Arial"/>
          <w:b w:val="0"/>
          <w:caps w:val="0"/>
          <w:lang w:val="de-DE"/>
        </w:rPr>
        <w:t xml:space="preserve"> der Lüftungsanlage</w:t>
      </w:r>
    </w:p>
    <w:p w:rsidR="00F85A3C" w:rsidRPr="00B31903" w:rsidRDefault="00F85A3C" w:rsidP="00F85A3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führt.</w:t>
      </w:r>
    </w:p>
    <w:p w:rsidR="00F63A5E" w:rsidRPr="00B31903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4B155F" w:rsidRPr="00B31903" w:rsidRDefault="004B155F" w:rsidP="004B155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Doppelwandig</w:t>
      </w:r>
    </w:p>
    <w:p w:rsidR="00B31903" w:rsidRPr="00B31903" w:rsidRDefault="004B155F" w:rsidP="00B31903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Geriffelter Außenmantel</w:t>
      </w:r>
    </w:p>
    <w:p w:rsidR="004B155F" w:rsidRPr="00B31903" w:rsidRDefault="004B155F" w:rsidP="00B31903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Glatter Innenmantel</w:t>
      </w:r>
    </w:p>
    <w:p w:rsidR="00B31903" w:rsidRPr="00B31903" w:rsidRDefault="004B155F" w:rsidP="00B3190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Hergestellt aus Polyethylen</w:t>
      </w:r>
    </w:p>
    <w:p w:rsidR="00B31903" w:rsidRPr="00B31903" w:rsidRDefault="004B155F" w:rsidP="00B31903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Außenmantel: HDPE RAL 9002</w:t>
      </w:r>
    </w:p>
    <w:p w:rsidR="004B155F" w:rsidRPr="00B31903" w:rsidRDefault="004B155F" w:rsidP="00B31903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Innenmantel: LDPE</w:t>
      </w:r>
    </w:p>
    <w:p w:rsidR="004B155F" w:rsidRPr="00B31903" w:rsidRDefault="004B155F" w:rsidP="004B155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Antibakteriell und antistatisch</w:t>
      </w:r>
    </w:p>
    <w:p w:rsidR="004B155F" w:rsidRPr="00B31903" w:rsidRDefault="004B155F" w:rsidP="004B155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B31903">
        <w:rPr>
          <w:rFonts w:ascii="Arial" w:hAnsi="Arial" w:cs="Arial"/>
          <w:caps w:val="0"/>
          <w:lang w:val="de-DE"/>
        </w:rPr>
        <w:t>Luftdichtheitsklasse D</w:t>
      </w:r>
    </w:p>
    <w:p w:rsidR="004B155F" w:rsidRPr="00B31903" w:rsidRDefault="004B155F" w:rsidP="004B155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Glatte Innenwand</w:t>
      </w:r>
    </w:p>
    <w:p w:rsidR="004B155F" w:rsidRPr="00B31903" w:rsidRDefault="004B155F" w:rsidP="004B155F">
      <w:pPr>
        <w:pStyle w:val="besteksubtitel"/>
        <w:numPr>
          <w:ilvl w:val="0"/>
          <w:numId w:val="4"/>
        </w:numPr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4B155F" w:rsidRPr="00B31903" w:rsidRDefault="004B155F" w:rsidP="004B155F">
      <w:pPr>
        <w:pStyle w:val="besteksubtitel"/>
        <w:numPr>
          <w:ilvl w:val="0"/>
          <w:numId w:val="4"/>
        </w:numPr>
        <w:rPr>
          <w:rFonts w:ascii="Arial" w:hAnsi="Arial" w:cs="Arial"/>
          <w:b w:val="0"/>
          <w:caps w:val="0"/>
          <w:lang w:val="de-DE"/>
        </w:rPr>
      </w:pPr>
      <w:r w:rsidRPr="00B31903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B31903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4B155F" w:rsidRPr="00B31903" w:rsidRDefault="004B155F" w:rsidP="00F63A5E">
      <w:pPr>
        <w:pStyle w:val="besteksubtitel"/>
        <w:rPr>
          <w:sz w:val="10"/>
          <w:lang w:val="de-DE"/>
        </w:rPr>
      </w:pPr>
    </w:p>
    <w:p w:rsidR="004B155F" w:rsidRPr="00B31903" w:rsidRDefault="004B155F" w:rsidP="00F63A5E">
      <w:pPr>
        <w:pStyle w:val="besteksubtitel"/>
        <w:rPr>
          <w:lang w:val="de-DE"/>
        </w:rPr>
      </w:pPr>
      <w:r w:rsidRPr="00B31903">
        <w:rPr>
          <w:noProof/>
        </w:rPr>
        <w:drawing>
          <wp:inline distT="0" distB="0" distL="0" distR="0" wp14:anchorId="3BFB9777" wp14:editId="03E01E75">
            <wp:extent cx="3730527" cy="3656696"/>
            <wp:effectExtent l="0" t="0" r="381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947" t="650" r="1803"/>
                    <a:stretch/>
                  </pic:blipFill>
                  <pic:spPr bwMode="auto">
                    <a:xfrm>
                      <a:off x="0" y="0"/>
                      <a:ext cx="3730527" cy="3656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B155F" w:rsidRPr="00B319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14C" w:rsidRDefault="0041014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41014C">
      <w:t>®</w:t>
    </w:r>
    <w:bookmarkStart w:id="0" w:name="_GoBack"/>
    <w:bookmarkEnd w:id="0"/>
    <w:r>
      <w:t xml:space="preserve"> </w:t>
    </w:r>
    <w:proofErr w:type="spellStart"/>
    <w:r>
      <w:t>Flexib</w:t>
    </w:r>
    <w:r w:rsidR="004B155F">
      <w:t>ler</w:t>
    </w:r>
    <w:proofErr w:type="spellEnd"/>
    <w:r w:rsidR="004B155F">
      <w:t xml:space="preserve"> </w:t>
    </w:r>
    <w:proofErr w:type="spellStart"/>
    <w:r w:rsidR="004B155F">
      <w:t>Kanal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14C" w:rsidRDefault="0041014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14C" w:rsidRDefault="0041014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14C" w:rsidRDefault="0041014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14C" w:rsidRDefault="0041014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F75DD"/>
    <w:rsid w:val="002B3025"/>
    <w:rsid w:val="0041014C"/>
    <w:rsid w:val="00485141"/>
    <w:rsid w:val="004B155F"/>
    <w:rsid w:val="005731FB"/>
    <w:rsid w:val="00624346"/>
    <w:rsid w:val="00655FDF"/>
    <w:rsid w:val="00664812"/>
    <w:rsid w:val="0069479B"/>
    <w:rsid w:val="0092458E"/>
    <w:rsid w:val="00933BC9"/>
    <w:rsid w:val="00AC12B7"/>
    <w:rsid w:val="00B31903"/>
    <w:rsid w:val="00D65EAB"/>
    <w:rsid w:val="00DE6DC8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4D33F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2018-02-27T07:09:00Z</dcterms:created>
  <dcterms:modified xsi:type="dcterms:W3CDTF">2018-03-08T14:27:00Z</dcterms:modified>
</cp:coreProperties>
</file>